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3C03" w14:textId="77777777" w:rsidR="00357B78" w:rsidRPr="00357B78" w:rsidRDefault="00357B78" w:rsidP="00DA385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14:paraId="4D991448" w14:textId="77777777" w:rsidR="00357B78" w:rsidRDefault="00357B78" w:rsidP="00DA385F">
      <w:pPr>
        <w:pStyle w:val="Titolo1"/>
        <w:ind w:left="0" w:right="498"/>
        <w:jc w:val="both"/>
      </w:pPr>
    </w:p>
    <w:p w14:paraId="04ABFC28" w14:textId="7672C89C" w:rsidR="00DA385F" w:rsidRPr="00DA385F" w:rsidRDefault="005A7E06" w:rsidP="00DA385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="00FF109D" w:rsidRPr="00DA385F">
        <w:rPr>
          <w:b w:val="0"/>
          <w:bCs w:val="0"/>
        </w:rPr>
        <w:t>Domanda di partecipazione</w:t>
      </w:r>
      <w:r w:rsidR="00FF109D" w:rsidRPr="00FF109D">
        <w:rPr>
          <w:bCs w:val="0"/>
        </w:rPr>
        <w:t xml:space="preserve"> </w:t>
      </w:r>
      <w:r w:rsidR="00FF109D" w:rsidRPr="00F503EE">
        <w:rPr>
          <w:b w:val="0"/>
          <w:bCs w:val="0"/>
        </w:rPr>
        <w:t xml:space="preserve">all’avviso </w:t>
      </w:r>
      <w:r w:rsidR="00FF109D" w:rsidRPr="00F503EE">
        <w:rPr>
          <w:b w:val="0"/>
          <w:spacing w:val="-4"/>
        </w:rPr>
        <w:t>unico per la selezione interna,  di altra istituzione scolastica</w:t>
      </w:r>
      <w:r w:rsidR="00C20E4C">
        <w:rPr>
          <w:b w:val="0"/>
          <w:spacing w:val="-4"/>
        </w:rPr>
        <w:t>, personale esterno</w:t>
      </w:r>
      <w:r w:rsidR="00FF109D" w:rsidRPr="00F503EE">
        <w:rPr>
          <w:b w:val="0"/>
          <w:spacing w:val="-4"/>
        </w:rPr>
        <w:t xml:space="preserve"> per il reclutamento di </w:t>
      </w:r>
      <w:r w:rsidR="00AC10C9">
        <w:rPr>
          <w:b w:val="0"/>
          <w:spacing w:val="-4"/>
        </w:rPr>
        <w:t xml:space="preserve">n. </w:t>
      </w:r>
      <w:r w:rsidR="00F02A03">
        <w:rPr>
          <w:b w:val="0"/>
          <w:spacing w:val="-4"/>
        </w:rPr>
        <w:t>20</w:t>
      </w:r>
      <w:r w:rsidR="00AC10C9">
        <w:rPr>
          <w:b w:val="0"/>
          <w:spacing w:val="-4"/>
        </w:rPr>
        <w:t xml:space="preserve"> </w:t>
      </w:r>
      <w:r w:rsidR="00DA385F">
        <w:rPr>
          <w:b w:val="0"/>
          <w:spacing w:val="-4"/>
        </w:rPr>
        <w:t xml:space="preserve"> </w:t>
      </w:r>
      <w:r w:rsidR="00C20E4C">
        <w:rPr>
          <w:b w:val="0"/>
          <w:spacing w:val="-4"/>
        </w:rPr>
        <w:t>e</w:t>
      </w:r>
      <w:r w:rsidR="00DA385F">
        <w:rPr>
          <w:b w:val="0"/>
          <w:spacing w:val="-4"/>
        </w:rPr>
        <w:t>sperti</w:t>
      </w:r>
      <w:r w:rsidR="00AC10C9">
        <w:rPr>
          <w:b w:val="0"/>
          <w:spacing w:val="-4"/>
        </w:rPr>
        <w:t xml:space="preserve"> nei Percorsi di </w:t>
      </w:r>
      <w:r w:rsidR="006479FE">
        <w:rPr>
          <w:b w:val="0"/>
          <w:spacing w:val="-4"/>
        </w:rPr>
        <w:t>potenziamento delle competenze di base, di motivazione e di accompagnamento</w:t>
      </w:r>
      <w:r w:rsidR="00AC10C9">
        <w:rPr>
          <w:b w:val="0"/>
          <w:spacing w:val="-4"/>
        </w:rPr>
        <w:t xml:space="preserve"> </w:t>
      </w:r>
      <w:r w:rsidR="00DA385F">
        <w:rPr>
          <w:b w:val="0"/>
          <w:spacing w:val="-4"/>
        </w:rPr>
        <w:t xml:space="preserve"> </w:t>
      </w:r>
      <w:bookmarkStart w:id="0" w:name="_Hlk174344577"/>
      <w:r w:rsidR="00DA385F" w:rsidRPr="00DA385F">
        <w:rPr>
          <w:b w:val="0"/>
          <w:spacing w:val="-4"/>
        </w:rPr>
        <w:t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14:paraId="54F53085" w14:textId="77777777" w:rsidR="00C13199" w:rsidRPr="00F503EE" w:rsidRDefault="00C13199" w:rsidP="005A7E06">
      <w:pPr>
        <w:pStyle w:val="Corpotesto"/>
        <w:spacing w:before="11"/>
        <w:jc w:val="both"/>
        <w:rPr>
          <w:sz w:val="28"/>
        </w:rPr>
      </w:pPr>
    </w:p>
    <w:p w14:paraId="5C81F206" w14:textId="77777777" w:rsidR="00C20E4C" w:rsidRDefault="00C20E4C" w:rsidP="00C20E4C">
      <w:pPr>
        <w:ind w:left="-142" w:firstLine="142"/>
        <w:rPr>
          <w:rFonts w:ascii="Times New Roman" w:eastAsia="Times New Roman" w:hAnsi="Times New Roman" w:cs="Times New Roman"/>
          <w:b/>
          <w:bCs/>
        </w:rPr>
      </w:pPr>
      <w:bookmarkStart w:id="1" w:name="_Hlk187844243"/>
      <w:r>
        <w:rPr>
          <w:b/>
          <w:bCs/>
        </w:rPr>
        <w:t>Titolo progetto: “Walking school – una scuola che cammina” - seconda fase</w:t>
      </w:r>
    </w:p>
    <w:p w14:paraId="002EC393" w14:textId="77777777" w:rsidR="00C20E4C" w:rsidRDefault="00C20E4C" w:rsidP="00C20E4C">
      <w:pPr>
        <w:ind w:left="-142" w:firstLine="142"/>
        <w:rPr>
          <w:b/>
          <w:bCs/>
          <w:color w:val="000000"/>
          <w:sz w:val="24"/>
        </w:rPr>
      </w:pPr>
      <w:r>
        <w:rPr>
          <w:b/>
          <w:bCs/>
        </w:rPr>
        <w:t xml:space="preserve">Codice progetto: </w:t>
      </w:r>
      <w:bookmarkStart w:id="2" w:name="_Hlk187677885"/>
      <w:r>
        <w:rPr>
          <w:b/>
          <w:bCs/>
        </w:rPr>
        <w:t>M4C1I1.4-2024-1322-P-52475</w:t>
      </w:r>
      <w:bookmarkEnd w:id="2"/>
    </w:p>
    <w:p w14:paraId="1D118764" w14:textId="77777777" w:rsidR="00C20E4C" w:rsidRDefault="00C20E4C" w:rsidP="00C20E4C">
      <w:pPr>
        <w:ind w:left="-142" w:firstLine="142"/>
        <w:rPr>
          <w:b/>
          <w:bCs/>
        </w:rPr>
      </w:pPr>
      <w:r>
        <w:rPr>
          <w:b/>
          <w:bCs/>
        </w:rPr>
        <w:t>Codice CUP: F54D21001250006</w:t>
      </w:r>
    </w:p>
    <w:p w14:paraId="4483C884" w14:textId="77777777" w:rsidR="00C20E4C" w:rsidRDefault="00C20E4C" w:rsidP="00C20E4C">
      <w:pPr>
        <w:ind w:left="-142"/>
        <w:rPr>
          <w:b/>
          <w:bCs/>
        </w:rPr>
      </w:pPr>
    </w:p>
    <w:bookmarkEnd w:id="1"/>
    <w:p w14:paraId="70A74DE9" w14:textId="77777777" w:rsidR="00F071C2" w:rsidRDefault="00F071C2">
      <w:pPr>
        <w:rPr>
          <w:sz w:val="24"/>
        </w:rPr>
      </w:pPr>
    </w:p>
    <w:p w14:paraId="5D64C9C5" w14:textId="77777777" w:rsidR="00F071C2" w:rsidRPr="00F503EE" w:rsidRDefault="00F071C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F503EE">
        <w:rPr>
          <w:sz w:val="24"/>
        </w:rPr>
        <w:t xml:space="preserve">    </w:t>
      </w:r>
      <w:r w:rsidRPr="00F503EE">
        <w:rPr>
          <w:b/>
          <w:sz w:val="24"/>
        </w:rPr>
        <w:t>Alla Dirigente Scolastica</w:t>
      </w:r>
    </w:p>
    <w:p w14:paraId="4C4A1A32" w14:textId="77777777" w:rsidR="00C20E4C" w:rsidRDefault="00F071C2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</w:t>
      </w:r>
      <w:r w:rsidR="00C20E4C">
        <w:rPr>
          <w:b/>
          <w:sz w:val="24"/>
        </w:rPr>
        <w:t xml:space="preserve">C.S. “Aldo Moro” </w:t>
      </w:r>
    </w:p>
    <w:p w14:paraId="7E9D7A95" w14:textId="21C98D9A" w:rsidR="00F071C2" w:rsidRPr="00F503EE" w:rsidRDefault="00C20E4C" w:rsidP="00C20E4C">
      <w:pPr>
        <w:ind w:left="5760" w:firstLine="477"/>
        <w:rPr>
          <w:b/>
          <w:sz w:val="24"/>
        </w:rPr>
      </w:pPr>
      <w:r>
        <w:rPr>
          <w:b/>
          <w:sz w:val="24"/>
        </w:rPr>
        <w:t>di Maleo (LO)</w:t>
      </w:r>
    </w:p>
    <w:p w14:paraId="7A74952B" w14:textId="77777777"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14:paraId="658B9A50" w14:textId="77777777" w:rsidR="00F503EE" w:rsidRDefault="00AC10C9" w:rsidP="00A75DB5">
      <w:pPr>
        <w:jc w:val="both"/>
        <w:rPr>
          <w:sz w:val="24"/>
        </w:rPr>
      </w:pPr>
      <w:r>
        <w:rPr>
          <w:sz w:val="24"/>
        </w:rPr>
        <w:t>Il sottoscritto/a ____________</w:t>
      </w:r>
      <w:r w:rsidR="00A75DB5" w:rsidRPr="00A75DB5">
        <w:rPr>
          <w:sz w:val="24"/>
        </w:rPr>
        <w:t>nato/a a _______________________prov. ______ il ____________________</w:t>
      </w:r>
      <w:r>
        <w:rPr>
          <w:sz w:val="24"/>
        </w:rPr>
        <w:t xml:space="preserve"> </w:t>
      </w:r>
      <w:r w:rsidR="00A75DB5" w:rsidRPr="00A75DB5">
        <w:rPr>
          <w:sz w:val="24"/>
        </w:rPr>
        <w:t>C.F. 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e-mail ______________________________________</w:t>
      </w:r>
    </w:p>
    <w:p w14:paraId="37ABED78" w14:textId="77777777" w:rsidR="00AC10C9" w:rsidRDefault="00F071C2" w:rsidP="00A75DB5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59C1D87A" w14:textId="77777777" w:rsidR="00AC10C9" w:rsidRDefault="00AC10C9" w:rsidP="00A75DB5">
      <w:pPr>
        <w:jc w:val="both"/>
        <w:rPr>
          <w:sz w:val="24"/>
        </w:rPr>
      </w:pPr>
    </w:p>
    <w:p w14:paraId="7C9AAFE3" w14:textId="77777777" w:rsidR="00AC10C9" w:rsidRPr="00AC10C9" w:rsidRDefault="00F071C2" w:rsidP="00AC10C9">
      <w:pPr>
        <w:pStyle w:val="Corpotesto"/>
        <w:rPr>
          <w:b/>
          <w:sz w:val="20"/>
        </w:rPr>
      </w:pPr>
      <w:r>
        <w:t xml:space="preserve"> </w:t>
      </w:r>
      <w:r w:rsidR="00AC10C9"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555A8310" w14:textId="77777777" w:rsidR="00AC10C9" w:rsidRDefault="00AC10C9" w:rsidP="00AC10C9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14:paraId="0C62D05C" w14:textId="77777777" w:rsidR="00AC10C9" w:rsidRDefault="00AC10C9" w:rsidP="00AC10C9">
      <w:pPr>
        <w:spacing w:before="50"/>
        <w:ind w:right="2620"/>
        <w:rPr>
          <w:b/>
          <w:sz w:val="24"/>
        </w:rPr>
      </w:pPr>
    </w:p>
    <w:p w14:paraId="45E02134" w14:textId="77777777" w:rsidR="00C72889" w:rsidRDefault="00F071C2" w:rsidP="00C72889">
      <w:pPr>
        <w:spacing w:before="50"/>
        <w:ind w:right="2620"/>
        <w:jc w:val="center"/>
        <w:rPr>
          <w:b/>
          <w:sz w:val="24"/>
        </w:rPr>
      </w:pPr>
      <w:r>
        <w:rPr>
          <w:sz w:val="24"/>
        </w:rPr>
        <w:t xml:space="preserve">   </w:t>
      </w:r>
      <w:r w:rsidR="00C72889">
        <w:rPr>
          <w:b/>
          <w:sz w:val="24"/>
        </w:rPr>
        <w:t xml:space="preserve">                                              CHIEDE</w:t>
      </w:r>
    </w:p>
    <w:p w14:paraId="4266A22E" w14:textId="77777777" w:rsidR="00C72889" w:rsidRDefault="00C72889" w:rsidP="00C72889">
      <w:pPr>
        <w:spacing w:before="50"/>
        <w:ind w:right="2620"/>
        <w:jc w:val="center"/>
        <w:rPr>
          <w:b/>
          <w:sz w:val="24"/>
        </w:rPr>
      </w:pPr>
    </w:p>
    <w:p w14:paraId="766893D4" w14:textId="5324B1FF" w:rsidR="00C72889" w:rsidRPr="007C49A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</w:t>
      </w:r>
      <w:r w:rsidRPr="00F503EE">
        <w:rPr>
          <w:spacing w:val="-4"/>
        </w:rPr>
        <w:t xml:space="preserve">di </w:t>
      </w:r>
      <w:r w:rsidRPr="00AC10C9">
        <w:rPr>
          <w:spacing w:val="-4"/>
        </w:rPr>
        <w:t xml:space="preserve">n. </w:t>
      </w:r>
      <w:r w:rsidR="00F02A03">
        <w:rPr>
          <w:spacing w:val="-4"/>
        </w:rPr>
        <w:t>20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 </w:t>
      </w:r>
      <w:r w:rsidR="00C20E4C">
        <w:rPr>
          <w:spacing w:val="-4"/>
        </w:rPr>
        <w:t>e</w:t>
      </w:r>
      <w:r>
        <w:rPr>
          <w:spacing w:val="-4"/>
        </w:rPr>
        <w:t>sperti</w:t>
      </w:r>
      <w:r>
        <w:rPr>
          <w:b/>
          <w:spacing w:val="-4"/>
        </w:rPr>
        <w:t xml:space="preserve"> </w:t>
      </w:r>
      <w:r w:rsidRPr="00AC10C9">
        <w:rPr>
          <w:spacing w:val="-4"/>
        </w:rPr>
        <w:t>nei Percorsi di</w:t>
      </w:r>
      <w:r w:rsidR="003975A6">
        <w:rPr>
          <w:spacing w:val="-4"/>
        </w:rPr>
        <w:t xml:space="preserve"> </w:t>
      </w:r>
      <w:r w:rsidR="003975A6" w:rsidRPr="003975A6">
        <w:rPr>
          <w:spacing w:val="-4"/>
        </w:rPr>
        <w:t>potenziamento delle competenze di base, di motivazione e di accompagnamento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 </w:t>
      </w:r>
      <w:r w:rsidRPr="007C49AF">
        <w:rPr>
          <w:bCs/>
          <w:sz w:val="24"/>
          <w:szCs w:val="24"/>
        </w:rPr>
        <w:t xml:space="preserve"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</w:t>
      </w:r>
      <w:r w:rsidRPr="007C49AF">
        <w:rPr>
          <w:bCs/>
          <w:sz w:val="24"/>
          <w:szCs w:val="24"/>
        </w:rPr>
        <w:lastRenderedPageBreak/>
        <w:t>divari negli apprendimenti e il contrasto alla dispersione scolastica (D.M. 2 febbraio 2024, n. 19)</w:t>
      </w:r>
    </w:p>
    <w:p w14:paraId="428AABAF" w14:textId="77777777" w:rsidR="00C20E4C" w:rsidRDefault="00C20E4C" w:rsidP="00C20E4C">
      <w:pPr>
        <w:ind w:left="-142" w:firstLine="142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t>Titolo progetto: “Walking school – una scuola che cammina” - seconda fase</w:t>
      </w:r>
    </w:p>
    <w:p w14:paraId="5CE92992" w14:textId="77777777" w:rsidR="00C20E4C" w:rsidRDefault="00C20E4C" w:rsidP="00C20E4C">
      <w:pPr>
        <w:ind w:left="-142" w:firstLine="142"/>
        <w:rPr>
          <w:b/>
          <w:bCs/>
          <w:color w:val="000000"/>
          <w:sz w:val="24"/>
        </w:rPr>
      </w:pPr>
      <w:r>
        <w:rPr>
          <w:b/>
          <w:bCs/>
        </w:rPr>
        <w:t>Codice progetto: M4C1I1.4-2024-1322-P-52475</w:t>
      </w:r>
    </w:p>
    <w:p w14:paraId="77ECAD70" w14:textId="77777777" w:rsidR="00C20E4C" w:rsidRDefault="00C20E4C" w:rsidP="00C20E4C">
      <w:pPr>
        <w:ind w:left="-142" w:firstLine="142"/>
        <w:rPr>
          <w:b/>
          <w:bCs/>
        </w:rPr>
      </w:pPr>
      <w:r>
        <w:rPr>
          <w:b/>
          <w:bCs/>
        </w:rPr>
        <w:t>Codice CUP: F54D21001250006</w:t>
      </w:r>
    </w:p>
    <w:p w14:paraId="4DC69500" w14:textId="77777777" w:rsidR="00C20E4C" w:rsidRDefault="00C20E4C" w:rsidP="00C20E4C">
      <w:pPr>
        <w:ind w:left="-142"/>
        <w:rPr>
          <w:b/>
          <w:bCs/>
        </w:rPr>
      </w:pPr>
    </w:p>
    <w:p w14:paraId="65D88173" w14:textId="77777777" w:rsidR="00F071C2" w:rsidRDefault="00F071C2" w:rsidP="00A75DB5">
      <w:pPr>
        <w:jc w:val="both"/>
        <w:rPr>
          <w:sz w:val="24"/>
        </w:rPr>
      </w:pPr>
    </w:p>
    <w:p w14:paraId="3DEAFE9B" w14:textId="77777777" w:rsidR="00C72889" w:rsidRDefault="00C72889" w:rsidP="00A75DB5">
      <w:pPr>
        <w:jc w:val="both"/>
        <w:rPr>
          <w:sz w:val="24"/>
        </w:rPr>
      </w:pPr>
    </w:p>
    <w:p w14:paraId="7B365460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14:paraId="6E4FDF6F" w14:textId="77777777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14:paraId="093B8935" w14:textId="5C8C80D5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dell’Avviso e di accettare tutte le condizioni ivi contenute; </w:t>
      </w:r>
    </w:p>
    <w:p w14:paraId="4C0B6EAD" w14:textId="77777777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14:paraId="6DA1B411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6F85EC7B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</w:p>
    <w:p w14:paraId="7FCE11B5" w14:textId="77777777" w:rsidR="00C72889" w:rsidRPr="0076272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14:paraId="1F8A43AB" w14:textId="77777777" w:rsidR="00C72889" w:rsidRPr="007A726E" w:rsidRDefault="00C72889" w:rsidP="00C72889">
      <w:pPr>
        <w:spacing w:before="50"/>
        <w:ind w:right="-85"/>
        <w:jc w:val="both"/>
        <w:rPr>
          <w:sz w:val="24"/>
        </w:rPr>
      </w:pPr>
    </w:p>
    <w:p w14:paraId="1652B4CA" w14:textId="77777777" w:rsidR="00C72889" w:rsidRPr="00BD3BFA" w:rsidRDefault="00C72889" w:rsidP="00C7288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7DEE6FA9" w14:textId="77777777" w:rsidR="00C72889" w:rsidRDefault="00C72889" w:rsidP="00C72889">
      <w:pPr>
        <w:spacing w:before="50"/>
        <w:ind w:left="2520" w:right="2620"/>
        <w:jc w:val="center"/>
        <w:rPr>
          <w:b/>
          <w:sz w:val="24"/>
        </w:rPr>
      </w:pPr>
    </w:p>
    <w:p w14:paraId="3F3EB522" w14:textId="77777777" w:rsidR="00C72889" w:rsidRDefault="00C72889" w:rsidP="00C72889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63B7B43D" w14:textId="77777777" w:rsidR="00C72889" w:rsidRPr="00FC22C9" w:rsidRDefault="00C72889" w:rsidP="00C20E4C">
      <w:pPr>
        <w:pStyle w:val="Default"/>
        <w:numPr>
          <w:ilvl w:val="0"/>
          <w:numId w:val="3"/>
        </w:numPr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14:paraId="198A6EAA" w14:textId="550925D0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14:paraId="6EC435D0" w14:textId="23EEA5CE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avere il godimento dei diritti civili e politici; </w:t>
      </w:r>
    </w:p>
    <w:p w14:paraId="78516665" w14:textId="425CA9E7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essere stato escluso/a dall’elettorato politico attivo; </w:t>
      </w:r>
    </w:p>
    <w:p w14:paraId="65D21804" w14:textId="67632410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14:paraId="47F03DE0" w14:textId="1DBCC1E2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6828DD8" w14:textId="3B71538A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essere sottoposto/a a procedimenti penali; </w:t>
      </w:r>
    </w:p>
    <w:p w14:paraId="39887EA5" w14:textId="1018BBE8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14:paraId="446F5E5A" w14:textId="69815442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essere stato/a dichiarato/a decaduto/a o licenziato/a da un impiego statale; </w:t>
      </w:r>
    </w:p>
    <w:p w14:paraId="7F837770" w14:textId="5D58436A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14:paraId="7189EE3C" w14:textId="5533AEB1" w:rsidR="00C72889" w:rsidRPr="00FC22C9" w:rsidRDefault="00C72889" w:rsidP="00C20E4C">
      <w:pPr>
        <w:pStyle w:val="Default"/>
        <w:numPr>
          <w:ilvl w:val="0"/>
          <w:numId w:val="3"/>
        </w:numPr>
        <w:jc w:val="both"/>
        <w:rPr>
          <w:rFonts w:ascii="Corbel" w:hAnsi="Corbel"/>
        </w:rPr>
      </w:pPr>
      <w:r w:rsidRPr="00FC22C9">
        <w:rPr>
          <w:rFonts w:ascii="Corbel" w:hAnsi="Corbel"/>
        </w:rPr>
        <w:t>ovvero, nel caso in cui sussistano situazioni di incompatibilità, che le stesse sono le seguenti:_______________________________________________________________________</w:t>
      </w:r>
      <w:r w:rsidRPr="00FC22C9">
        <w:rPr>
          <w:rFonts w:ascii="Corbel" w:hAnsi="Corbel"/>
        </w:rPr>
        <w:lastRenderedPageBreak/>
        <w:t xml:space="preserve">_______________________________________________________________________________________________________________________________________ </w:t>
      </w:r>
    </w:p>
    <w:p w14:paraId="14398DA6" w14:textId="77777777" w:rsidR="00C20E4C" w:rsidRDefault="00C72889" w:rsidP="00C72889">
      <w:pPr>
        <w:pStyle w:val="Corpotesto"/>
        <w:numPr>
          <w:ilvl w:val="0"/>
          <w:numId w:val="3"/>
        </w:numPr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14:paraId="3DB5244E" w14:textId="54387050" w:rsidR="00C72889" w:rsidRPr="00D64B19" w:rsidRDefault="00C72889" w:rsidP="00C72889">
      <w:pPr>
        <w:pStyle w:val="Corpotesto"/>
        <w:numPr>
          <w:ilvl w:val="0"/>
          <w:numId w:val="3"/>
        </w:numPr>
        <w:jc w:val="both"/>
      </w:pPr>
      <w:r w:rsidRPr="00D64B19">
        <w:t xml:space="preserve">possedere il seguente titolo accademico o di studio: _____________________________ </w:t>
      </w:r>
    </w:p>
    <w:p w14:paraId="693E981B" w14:textId="1DB23D68" w:rsidR="00C72889" w:rsidRPr="00D64B19" w:rsidRDefault="00C72889" w:rsidP="00C20E4C">
      <w:pPr>
        <w:pStyle w:val="Corpotesto"/>
        <w:numPr>
          <w:ilvl w:val="0"/>
          <w:numId w:val="3"/>
        </w:numPr>
        <w:jc w:val="both"/>
      </w:pPr>
      <w:r w:rsidRPr="00D64B19">
        <w:t>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14:paraId="215E207F" w14:textId="77777777" w:rsidR="00C72889" w:rsidRDefault="00C72889" w:rsidP="00C72889">
      <w:pPr>
        <w:pStyle w:val="Corpotesto"/>
        <w:jc w:val="both"/>
      </w:pPr>
    </w:p>
    <w:p w14:paraId="33117610" w14:textId="77777777" w:rsidR="00C72889" w:rsidRDefault="00C72889" w:rsidP="00C72889">
      <w:pPr>
        <w:pStyle w:val="Corpotesto"/>
        <w:spacing w:before="7"/>
        <w:rPr>
          <w:sz w:val="25"/>
        </w:rPr>
      </w:pPr>
    </w:p>
    <w:p w14:paraId="3FEB1A0E" w14:textId="77777777" w:rsidR="00C72889" w:rsidRPr="008E35D6" w:rsidRDefault="00C72889" w:rsidP="00C72889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14:paraId="3953678C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4FB8453E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6B453E20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5A6D5353" w14:textId="77777777" w:rsidR="00C72889" w:rsidRDefault="00C72889" w:rsidP="00C72889">
      <w:pPr>
        <w:pStyle w:val="Corpotesto"/>
        <w:spacing w:before="4"/>
      </w:pPr>
      <w:r>
        <w:t>A tal fine allega:</w:t>
      </w:r>
    </w:p>
    <w:p w14:paraId="2F22812D" w14:textId="77777777" w:rsidR="00C72889" w:rsidRDefault="00C72889" w:rsidP="00C72889">
      <w:pPr>
        <w:pStyle w:val="Corpotesto"/>
        <w:spacing w:before="4"/>
      </w:pPr>
    </w:p>
    <w:p w14:paraId="59C27602" w14:textId="77777777" w:rsidR="00C72889" w:rsidRDefault="00C72889" w:rsidP="00C72889">
      <w:pPr>
        <w:rPr>
          <w:sz w:val="24"/>
          <w:szCs w:val="24"/>
        </w:rPr>
      </w:pPr>
      <w:r>
        <w:t>________________________</w:t>
      </w:r>
    </w:p>
    <w:p w14:paraId="143622B1" w14:textId="77777777" w:rsidR="00C72889" w:rsidRDefault="00C72889" w:rsidP="00C72889">
      <w:pPr>
        <w:pStyle w:val="Corpotesto"/>
        <w:spacing w:before="4"/>
      </w:pPr>
    </w:p>
    <w:p w14:paraId="7BDD8C5B" w14:textId="77777777" w:rsidR="00C72889" w:rsidRDefault="00C72889" w:rsidP="00C72889">
      <w:r>
        <w:rPr>
          <w:sz w:val="24"/>
          <w:szCs w:val="24"/>
        </w:rPr>
        <w:t>________________________</w:t>
      </w:r>
    </w:p>
    <w:p w14:paraId="7D5E77C4" w14:textId="77777777" w:rsidR="00C72889" w:rsidRDefault="00C72889" w:rsidP="00C72889">
      <w:pPr>
        <w:rPr>
          <w:sz w:val="24"/>
          <w:szCs w:val="24"/>
        </w:rPr>
      </w:pPr>
    </w:p>
    <w:p w14:paraId="2C258C05" w14:textId="77777777" w:rsidR="00C72889" w:rsidRDefault="00C72889" w:rsidP="00C72889">
      <w:pPr>
        <w:rPr>
          <w:sz w:val="24"/>
          <w:szCs w:val="24"/>
        </w:rPr>
      </w:pPr>
    </w:p>
    <w:p w14:paraId="3779725C" w14:textId="77777777" w:rsidR="00C72889" w:rsidRDefault="00C72889" w:rsidP="00C72889">
      <w:pPr>
        <w:rPr>
          <w:sz w:val="24"/>
          <w:szCs w:val="24"/>
        </w:rPr>
      </w:pPr>
    </w:p>
    <w:p w14:paraId="49250565" w14:textId="77777777" w:rsidR="00C72889" w:rsidRDefault="00C72889" w:rsidP="00C72889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14:paraId="17D1FEF6" w14:textId="77777777" w:rsidR="00C72889" w:rsidRDefault="00C72889" w:rsidP="00A75DB5">
      <w:pPr>
        <w:jc w:val="both"/>
        <w:rPr>
          <w:sz w:val="24"/>
        </w:rPr>
        <w:sectPr w:rsidR="00C72889">
          <w:headerReference w:type="default" r:id="rId8"/>
          <w:footerReference w:type="default" r:id="rId9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</w:p>
    <w:p w14:paraId="03081E09" w14:textId="77777777" w:rsidR="00052601" w:rsidRPr="00052601" w:rsidRDefault="00052601" w:rsidP="0054014D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06584" w14:textId="77777777" w:rsidR="00C9083F" w:rsidRDefault="00C9083F">
      <w:r>
        <w:separator/>
      </w:r>
    </w:p>
  </w:endnote>
  <w:endnote w:type="continuationSeparator" w:id="0">
    <w:p w14:paraId="00B030FF" w14:textId="77777777" w:rsidR="00C9083F" w:rsidRDefault="00C9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2548" w14:textId="77777777" w:rsidR="00C13199" w:rsidRDefault="00C13199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4E22F" w14:textId="77777777" w:rsidR="00C9083F" w:rsidRDefault="00C9083F">
      <w:r>
        <w:separator/>
      </w:r>
    </w:p>
  </w:footnote>
  <w:footnote w:type="continuationSeparator" w:id="0">
    <w:p w14:paraId="1E95D502" w14:textId="77777777" w:rsidR="00C9083F" w:rsidRDefault="00C9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25EBC" w14:textId="77777777" w:rsidR="00C13199" w:rsidRDefault="00C1319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1141A3"/>
    <w:multiLevelType w:val="hybridMultilevel"/>
    <w:tmpl w:val="3FD8D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num w:numId="1" w16cid:durableId="1942451841">
    <w:abstractNumId w:val="0"/>
  </w:num>
  <w:num w:numId="2" w16cid:durableId="1716269762">
    <w:abstractNumId w:val="2"/>
  </w:num>
  <w:num w:numId="3" w16cid:durableId="79718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24D20"/>
    <w:rsid w:val="00052601"/>
    <w:rsid w:val="00063811"/>
    <w:rsid w:val="000C4BC3"/>
    <w:rsid w:val="000F23B1"/>
    <w:rsid w:val="0010121E"/>
    <w:rsid w:val="00107964"/>
    <w:rsid w:val="00130EBF"/>
    <w:rsid w:val="001D0D8A"/>
    <w:rsid w:val="001E2B23"/>
    <w:rsid w:val="00231AF8"/>
    <w:rsid w:val="00254D2B"/>
    <w:rsid w:val="00314261"/>
    <w:rsid w:val="003144F7"/>
    <w:rsid w:val="0032498B"/>
    <w:rsid w:val="00357B78"/>
    <w:rsid w:val="003975A6"/>
    <w:rsid w:val="003E6E5F"/>
    <w:rsid w:val="0040729C"/>
    <w:rsid w:val="004575FC"/>
    <w:rsid w:val="004F27D1"/>
    <w:rsid w:val="0054014D"/>
    <w:rsid w:val="005A7E06"/>
    <w:rsid w:val="005B39B2"/>
    <w:rsid w:val="005E6FA3"/>
    <w:rsid w:val="006479FE"/>
    <w:rsid w:val="006832CB"/>
    <w:rsid w:val="006B2A5F"/>
    <w:rsid w:val="00754BE6"/>
    <w:rsid w:val="007559F2"/>
    <w:rsid w:val="0076272F"/>
    <w:rsid w:val="00771E12"/>
    <w:rsid w:val="007A726E"/>
    <w:rsid w:val="007C49AF"/>
    <w:rsid w:val="00821A49"/>
    <w:rsid w:val="008E35D6"/>
    <w:rsid w:val="00945E4E"/>
    <w:rsid w:val="00950A2B"/>
    <w:rsid w:val="009A5B67"/>
    <w:rsid w:val="009B3540"/>
    <w:rsid w:val="00A2138A"/>
    <w:rsid w:val="00A25B1E"/>
    <w:rsid w:val="00A75DB5"/>
    <w:rsid w:val="00AB26AA"/>
    <w:rsid w:val="00AC10C9"/>
    <w:rsid w:val="00AE75B0"/>
    <w:rsid w:val="00C13199"/>
    <w:rsid w:val="00C20E4C"/>
    <w:rsid w:val="00C72889"/>
    <w:rsid w:val="00C9083F"/>
    <w:rsid w:val="00CE6F33"/>
    <w:rsid w:val="00D64B19"/>
    <w:rsid w:val="00DA385F"/>
    <w:rsid w:val="00DB35A7"/>
    <w:rsid w:val="00E655F6"/>
    <w:rsid w:val="00EB1565"/>
    <w:rsid w:val="00F02A03"/>
    <w:rsid w:val="00F071C2"/>
    <w:rsid w:val="00F503EE"/>
    <w:rsid w:val="00FC22C9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BE1902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2EC6-C406-4431-B30B-59052EF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34159</cp:lastModifiedBy>
  <cp:revision>23</cp:revision>
  <dcterms:created xsi:type="dcterms:W3CDTF">2024-11-04T13:35:00Z</dcterms:created>
  <dcterms:modified xsi:type="dcterms:W3CDTF">2025-02-12T09:35:00Z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